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863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Załącznik 1 do „</w:t>
      </w:r>
      <w:r>
        <w:rPr>
          <w:rFonts w:ascii="Arial" w:hAnsi="Arial" w:cs="Arial"/>
          <w:color w:val="000000"/>
          <w:sz w:val="20"/>
        </w:rPr>
        <w:t xml:space="preserve">Zasad dzierżawy nieruchomości stanowiących własność Skarbu Państwa pozostających </w:t>
      </w:r>
    </w:p>
    <w:p w14:paraId="4139B9F0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 zarządzie Nadleśnictwa Oleszyce”</w:t>
      </w:r>
    </w:p>
    <w:p w14:paraId="5E9EFC36" w14:textId="77777777" w:rsidR="00215C9B" w:rsidRDefault="00215C9B" w:rsidP="005E5DC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color w:val="000000"/>
        </w:rPr>
      </w:pPr>
    </w:p>
    <w:p w14:paraId="143E7D29" w14:textId="77777777" w:rsidR="005E5DC3" w:rsidRDefault="005E5DC3" w:rsidP="005E5DC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14:paraId="3C5443B2" w14:textId="77777777" w:rsidR="005E5DC3" w:rsidRDefault="00CC0DCE" w:rsidP="005E5D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nr </w:t>
      </w:r>
      <w:r w:rsidR="00E0099A">
        <w:rPr>
          <w:rFonts w:ascii="Arial" w:hAnsi="Arial" w:cs="Arial"/>
          <w:color w:val="000000"/>
        </w:rPr>
        <w:t>……………</w:t>
      </w:r>
    </w:p>
    <w:p w14:paraId="07B5C72E" w14:textId="77777777" w:rsidR="005E5DC3" w:rsidRDefault="005E5DC3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</w:p>
    <w:p w14:paraId="63A6D613" w14:textId="77777777" w:rsidR="005E5DC3" w:rsidRDefault="005E5DC3" w:rsidP="005E5DC3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Dzierżawy nieruchomości rolnej zawarta w dniu …………w Oleszycach</w:t>
      </w:r>
    </w:p>
    <w:p w14:paraId="126F70BF" w14:textId="77777777" w:rsidR="005E5DC3" w:rsidRDefault="005E5DC3" w:rsidP="005E5DC3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</w:p>
    <w:p w14:paraId="5844FAB2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pomiędzy:</w:t>
      </w:r>
    </w:p>
    <w:p w14:paraId="6952580D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708DF50" w14:textId="77777777" w:rsidR="00067E6F" w:rsidRDefault="005E5DC3" w:rsidP="005E5DC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Skarbem Państwa - Państwowe Gospodarstwo Leśne – Lasy Państwowe Nadleśnictwo Oleszyce, mającym siedzibę przy ul. Zielonej 4B, 37-630 Oleszyce - w imieniu, którego działają:</w:t>
      </w:r>
    </w:p>
    <w:p w14:paraId="4A6BCBD1" w14:textId="77777777" w:rsidR="00067E6F" w:rsidRDefault="00067E6F" w:rsidP="005E5DC3">
      <w:pPr>
        <w:spacing w:line="276" w:lineRule="auto"/>
        <w:rPr>
          <w:rFonts w:ascii="Arial" w:hAnsi="Arial" w:cs="Arial"/>
          <w:color w:val="000000"/>
        </w:rPr>
      </w:pPr>
    </w:p>
    <w:p w14:paraId="2476DCE8" w14:textId="77777777" w:rsidR="00067E6F" w:rsidRDefault="00E0099A" w:rsidP="005E5DC3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……………………………………..</w:t>
      </w:r>
    </w:p>
    <w:p w14:paraId="7F056ACC" w14:textId="77777777" w:rsidR="005E5DC3" w:rsidRPr="00067E6F" w:rsidRDefault="005E5DC3" w:rsidP="003D05AE">
      <w:pPr>
        <w:pStyle w:val="Akapitzlist"/>
        <w:spacing w:line="276" w:lineRule="auto"/>
        <w:ind w:left="720"/>
        <w:rPr>
          <w:rFonts w:ascii="Arial" w:hAnsi="Arial" w:cs="Arial"/>
          <w:color w:val="000000"/>
        </w:rPr>
      </w:pPr>
    </w:p>
    <w:p w14:paraId="0DDF0EFF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67E6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zwanym dalej „Wydzierżawiającym”,</w:t>
      </w:r>
    </w:p>
    <w:p w14:paraId="414EFBEB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E233174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a:</w:t>
      </w:r>
    </w:p>
    <w:p w14:paraId="772CE2C3" w14:textId="77777777" w:rsidR="00CC0DCE" w:rsidRDefault="00CC0DCE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00458D1" w14:textId="77777777" w:rsidR="003F4FB8" w:rsidRPr="003F4FB8" w:rsidRDefault="00CC0DCE" w:rsidP="003F4F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</w:t>
      </w:r>
    </w:p>
    <w:p w14:paraId="11CFF4B7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„Dzierżawcą”.</w:t>
      </w:r>
    </w:p>
    <w:p w14:paraId="71EBB917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B28926D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treści następującej:</w:t>
      </w:r>
    </w:p>
    <w:p w14:paraId="5E864F2A" w14:textId="77777777" w:rsidR="005E5DC3" w:rsidRDefault="005E5DC3" w:rsidP="005E5DC3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</w:p>
    <w:p w14:paraId="6197E9EE" w14:textId="77777777" w:rsidR="005E5DC3" w:rsidRDefault="005E5DC3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</w:t>
      </w:r>
    </w:p>
    <w:p w14:paraId="1BF629FA" w14:textId="77777777" w:rsidR="005E5DC3" w:rsidRPr="00A76B54" w:rsidRDefault="005E5DC3" w:rsidP="005E5D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Wydzierżawiający oświadcza, że jest zarządcą przedmiotu umowy określonego </w:t>
      </w:r>
      <w:r w:rsidR="004A0EBB">
        <w:rPr>
          <w:rFonts w:ascii="Arial" w:hAnsi="Arial" w:cs="Arial"/>
          <w:color w:val="000000"/>
        </w:rPr>
        <w:t>w §2 i</w:t>
      </w:r>
      <w:r>
        <w:rPr>
          <w:rFonts w:ascii="Arial" w:hAnsi="Arial" w:cs="Arial"/>
          <w:color w:val="000000"/>
        </w:rPr>
        <w:t xml:space="preserve"> posiada prawo do wydzierżawiania nieruchomości na podstawie zgody Dyrektora Regionalnego Lasów Pań</w:t>
      </w:r>
      <w:r w:rsidR="00067E6F">
        <w:rPr>
          <w:rFonts w:ascii="Arial" w:hAnsi="Arial" w:cs="Arial"/>
          <w:color w:val="000000"/>
        </w:rPr>
        <w:t xml:space="preserve">stwowych w Krośnie </w:t>
      </w:r>
      <w:r w:rsidR="00067E6F" w:rsidRPr="00A76B54">
        <w:rPr>
          <w:rFonts w:ascii="Arial" w:hAnsi="Arial" w:cs="Arial"/>
        </w:rPr>
        <w:t xml:space="preserve">z dnia </w:t>
      </w:r>
      <w:r w:rsidR="003D05AE">
        <w:rPr>
          <w:rFonts w:ascii="Arial" w:hAnsi="Arial" w:cs="Arial"/>
        </w:rPr>
        <w:t>22.02.2010</w:t>
      </w:r>
      <w:r w:rsidR="00067E6F" w:rsidRPr="00A76B54">
        <w:rPr>
          <w:rFonts w:ascii="Arial" w:hAnsi="Arial" w:cs="Arial"/>
        </w:rPr>
        <w:t xml:space="preserve">., Zn. Spr. </w:t>
      </w:r>
      <w:r w:rsidR="00E0099A" w:rsidRPr="00A76B54">
        <w:rPr>
          <w:rFonts w:ascii="Arial" w:hAnsi="Arial" w:cs="Arial"/>
        </w:rPr>
        <w:br/>
      </w:r>
      <w:r w:rsidR="00067E6F" w:rsidRPr="00A76B54">
        <w:rPr>
          <w:rFonts w:ascii="Arial" w:hAnsi="Arial" w:cs="Arial"/>
        </w:rPr>
        <w:t>ZZ – 2126-</w:t>
      </w:r>
      <w:r w:rsidR="003D05AE">
        <w:rPr>
          <w:rFonts w:ascii="Arial" w:hAnsi="Arial" w:cs="Arial"/>
        </w:rPr>
        <w:t>44/2010</w:t>
      </w:r>
    </w:p>
    <w:p w14:paraId="4DB51F7B" w14:textId="77777777" w:rsidR="005E5DC3" w:rsidRDefault="005E5DC3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§2</w:t>
      </w:r>
    </w:p>
    <w:p w14:paraId="38858C59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dzierżawy są nieruchomości po</w:t>
      </w:r>
      <w:r w:rsidR="00067E6F">
        <w:rPr>
          <w:rFonts w:ascii="Arial" w:hAnsi="Arial" w:cs="Arial"/>
          <w:color w:val="000000"/>
        </w:rPr>
        <w:t xml:space="preserve">łożone na terenie gminy: </w:t>
      </w:r>
      <w:r w:rsidR="00E0099A">
        <w:rPr>
          <w:rFonts w:ascii="Arial" w:hAnsi="Arial" w:cs="Arial"/>
          <w:color w:val="000000"/>
        </w:rPr>
        <w:t>Oleszyce</w:t>
      </w:r>
      <w:r>
        <w:rPr>
          <w:rFonts w:ascii="Arial" w:hAnsi="Arial" w:cs="Arial"/>
          <w:color w:val="000000"/>
        </w:rPr>
        <w:t xml:space="preserve"> pow. </w:t>
      </w:r>
      <w:r w:rsidR="00067E6F">
        <w:rPr>
          <w:rFonts w:ascii="Arial" w:hAnsi="Arial" w:cs="Arial"/>
          <w:color w:val="000000"/>
        </w:rPr>
        <w:t>Lubaczów</w:t>
      </w:r>
      <w:r>
        <w:rPr>
          <w:rFonts w:ascii="Arial" w:hAnsi="Arial" w:cs="Arial"/>
          <w:color w:val="000000"/>
        </w:rPr>
        <w:t xml:space="preserve"> woj. podkarpackie, w skład których wchodzą niżej wymienione </w:t>
      </w:r>
      <w:r w:rsidR="004A0EBB">
        <w:rPr>
          <w:rFonts w:ascii="Arial" w:hAnsi="Arial" w:cs="Arial"/>
          <w:color w:val="000000"/>
        </w:rPr>
        <w:t>grunty z</w:t>
      </w:r>
      <w:r w:rsidR="001B705C">
        <w:rPr>
          <w:rFonts w:ascii="Arial" w:hAnsi="Arial" w:cs="Arial"/>
          <w:color w:val="000000"/>
        </w:rPr>
        <w:t xml:space="preserve"> przeznaczeniem na cele g</w:t>
      </w:r>
      <w:r>
        <w:rPr>
          <w:rFonts w:ascii="Arial" w:hAnsi="Arial" w:cs="Arial"/>
          <w:color w:val="000000"/>
        </w:rPr>
        <w:t>ospodarki rolnej.</w:t>
      </w: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359"/>
        <w:gridCol w:w="1105"/>
        <w:gridCol w:w="242"/>
        <w:gridCol w:w="467"/>
        <w:gridCol w:w="709"/>
        <w:gridCol w:w="567"/>
        <w:gridCol w:w="1163"/>
        <w:gridCol w:w="1430"/>
        <w:gridCol w:w="1092"/>
      </w:tblGrid>
      <w:tr w:rsidR="00E14F2E" w:rsidRPr="000E4608" w14:paraId="201EAE15" w14:textId="77777777" w:rsidTr="00376269">
        <w:trPr>
          <w:trHeight w:val="51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3E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leśny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3E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administracyjny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1773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Obręb ewidencyjny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229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Numer działki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80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Rodzaj użytku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A0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Klasa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78E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Powierzchnia [ha]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7379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Nr KW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E57" w14:textId="77777777" w:rsidR="00E14F2E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Cena wywoławcza</w:t>
            </w:r>
          </w:p>
          <w:p w14:paraId="1F9E89F1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[zł]</w:t>
            </w:r>
          </w:p>
        </w:tc>
      </w:tr>
      <w:tr w:rsidR="00E14F2E" w:rsidRPr="000E4608" w14:paraId="7FE380A1" w14:textId="77777777" w:rsidTr="00376269">
        <w:trPr>
          <w:trHeight w:val="51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2B3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4A45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32D2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8EF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C267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9A45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364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395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1CD9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E14F2E" w:rsidRPr="000E4608" w14:paraId="12D7D890" w14:textId="77777777" w:rsidTr="00376269">
        <w:trPr>
          <w:trHeight w:val="28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8B7C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04-19-1-07-236-b-00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FC92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18-09-072-0005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5CA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Stary Dzików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DAC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1315/2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0C6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E59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color w:val="000000"/>
                <w:sz w:val="16"/>
                <w:szCs w:val="18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1DD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0,5307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1B0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color w:val="000000"/>
                <w:sz w:val="16"/>
                <w:szCs w:val="18"/>
              </w:rPr>
              <w:t>PR1L/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00039067/5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2F5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0E4608" w14:paraId="517C7CDB" w14:textId="77777777" w:rsidTr="00376269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D1B1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7B25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06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AE1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3B1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1D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V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F43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0,0954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281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1C4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14:paraId="5AFDD799" w14:textId="77777777" w:rsidTr="00376269">
        <w:trPr>
          <w:trHeight w:val="273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0F5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0DA" w14:textId="77777777" w:rsidR="00E14F2E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75D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F28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93D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C7B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IVB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43ED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0,0540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9B6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8F6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0E4608" w14:paraId="321A4FEA" w14:textId="77777777" w:rsidTr="00376269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E771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23F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659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054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A97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65BA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IIIB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2F3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0,0305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5FC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EFB3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9D021C" w14:paraId="5A0E98C8" w14:textId="77777777" w:rsidTr="00376269">
        <w:trPr>
          <w:trHeight w:val="285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C17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D021C">
              <w:rPr>
                <w:rFonts w:ascii="Arial" w:hAnsi="Arial" w:cs="Arial"/>
                <w:b/>
                <w:color w:val="000000"/>
                <w:sz w:val="16"/>
                <w:szCs w:val="18"/>
              </w:rPr>
              <w:t>Razem: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E27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0,7106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A92B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14:paraId="7D081967" w14:textId="77777777" w:rsidR="00215C9B" w:rsidRDefault="00215C9B" w:rsidP="00E14F2E">
      <w:pPr>
        <w:spacing w:line="276" w:lineRule="auto"/>
        <w:rPr>
          <w:rFonts w:ascii="Arial" w:hAnsi="Arial" w:cs="Arial"/>
          <w:color w:val="000000"/>
        </w:rPr>
      </w:pPr>
    </w:p>
    <w:p w14:paraId="3AC38213" w14:textId="77777777" w:rsidR="005E5DC3" w:rsidRDefault="005E5DC3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§3</w:t>
      </w:r>
    </w:p>
    <w:p w14:paraId="7961DDE7" w14:textId="77777777" w:rsidR="005E5DC3" w:rsidRDefault="005E5DC3" w:rsidP="005E5DC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zostaje zawarta na okres od ……………… r. do …………………. r.</w:t>
      </w:r>
    </w:p>
    <w:p w14:paraId="3A8AE04D" w14:textId="77777777" w:rsidR="005E5DC3" w:rsidRDefault="005E5DC3" w:rsidP="005E5DC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którakolwiek ze stron, przed upływem tego terminu wystąpi z wnioskiem o przedłużenie umowy i strony uzgodnią istotne jej postanowienia –umowa może zostać przedłużona.</w:t>
      </w:r>
    </w:p>
    <w:p w14:paraId="7CCBCDB3" w14:textId="77777777" w:rsidR="005E5DC3" w:rsidRDefault="005E5DC3" w:rsidP="005E5DC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Wydzierżawiający zobowiązuje się oddać Dzierżawcy przedmiot </w:t>
      </w:r>
      <w:r w:rsidR="00E14F2E">
        <w:rPr>
          <w:rFonts w:ascii="Arial" w:hAnsi="Arial" w:cs="Arial"/>
          <w:color w:val="000000"/>
        </w:rPr>
        <w:t>dzierżawy i</w:t>
      </w:r>
      <w:r>
        <w:rPr>
          <w:rFonts w:ascii="Arial" w:hAnsi="Arial" w:cs="Arial"/>
          <w:color w:val="000000"/>
        </w:rPr>
        <w:t xml:space="preserve"> pozostawić go w jego używaniu wraz z prawem pobierania pożytków naturalnych przez okres trwania umowy, z zastrzeżeniem ust.4.</w:t>
      </w:r>
    </w:p>
    <w:p w14:paraId="319F432A" w14:textId="77777777" w:rsidR="005E5DC3" w:rsidRDefault="005E5DC3" w:rsidP="005E5DC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Dzierżawca oświadcza, że zapoznał się z przedmiotem dzierżawy, o którym mowa w §2 oraz ograniczeniami w jego używaniu i w związku z tym nie będzie występował z roszczeniami z tytułu rękojmi za wady przedmiotu dzierżawy.</w:t>
      </w:r>
    </w:p>
    <w:p w14:paraId="45E074E7" w14:textId="77777777" w:rsidR="005E5DC3" w:rsidRDefault="005E5DC3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§4</w:t>
      </w:r>
    </w:p>
    <w:p w14:paraId="4EF1A92B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Wydanie Dzierżawcy przedmiotu umowy nastąpi na podstawie protokołu zdawczo-odbiorczego, Protokół ten stanowi integralną część umowy, jako załącznik nr 1.</w:t>
      </w:r>
    </w:p>
    <w:p w14:paraId="27F3BC00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dopuszczają zmianę przedmiotu dzierżawy powstałą na skutek przyczyn od nich niezależnych np. zmiany konturu użytku na podstawie modernizacji gruntów lub prac taksacyjnych z zastrzeżeniem §17 niniejszej umowy.</w:t>
      </w:r>
    </w:p>
    <w:p w14:paraId="4C801C9F" w14:textId="77777777" w:rsidR="005E5DC3" w:rsidRDefault="005E5DC3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§5</w:t>
      </w:r>
    </w:p>
    <w:p w14:paraId="69D6EAAF" w14:textId="77777777" w:rsidR="00447B14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Dzierżawca zobowiązuje się</w:t>
      </w:r>
      <w:r w:rsidR="00447B14">
        <w:rPr>
          <w:rFonts w:ascii="Arial" w:hAnsi="Arial" w:cs="Arial"/>
          <w:color w:val="000000"/>
        </w:rPr>
        <w:t xml:space="preserve"> do</w:t>
      </w:r>
      <w:r>
        <w:rPr>
          <w:rFonts w:ascii="Arial" w:hAnsi="Arial" w:cs="Arial"/>
          <w:color w:val="000000"/>
        </w:rPr>
        <w:t xml:space="preserve"> używania przedmiotu dzierżawy</w:t>
      </w:r>
      <w:r w:rsidR="00447B1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zgodnie z </w:t>
      </w:r>
      <w:r w:rsidR="00447B14">
        <w:rPr>
          <w:rFonts w:ascii="Arial" w:hAnsi="Arial" w:cs="Arial"/>
          <w:color w:val="000000"/>
        </w:rPr>
        <w:t>zasadami prawidłowej Gospodarki</w:t>
      </w:r>
      <w:r>
        <w:rPr>
          <w:rFonts w:ascii="Arial" w:hAnsi="Arial" w:cs="Arial"/>
          <w:color w:val="000000"/>
        </w:rPr>
        <w:t xml:space="preserve"> i nie może zmienić przeznaczenia części lub całości przedmiotu dzierżawy bez zgody Wydzierżawiającego wyrażonej na piśmie.</w:t>
      </w:r>
    </w:p>
    <w:p w14:paraId="74F61D21" w14:textId="77777777" w:rsidR="005E5DC3" w:rsidRDefault="005E5DC3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§6</w:t>
      </w:r>
    </w:p>
    <w:p w14:paraId="20C867DC" w14:textId="77777777" w:rsidR="00447B14" w:rsidRDefault="00447B14" w:rsidP="00447B14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Dzierżawca nie może bez pisemnej zgody Wydzierżawiającego oddawać oraz podnajmować przedmiotu dzierżawy, wydzierżawiać ani oddawać osobom trzecim do bezpośredniego użytkowania.</w:t>
      </w:r>
    </w:p>
    <w:p w14:paraId="434539EA" w14:textId="77777777" w:rsidR="00447B14" w:rsidRDefault="00447B14" w:rsidP="00447B14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§7</w:t>
      </w:r>
    </w:p>
    <w:p w14:paraId="51CB9B6D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Dzierżawca zobowiązuje się do używania przedmiotu dzierżawy z zachowaniem obowiązujących przepisów </w:t>
      </w:r>
      <w:r w:rsidR="00E14F2E">
        <w:rPr>
          <w:rFonts w:ascii="Arial" w:hAnsi="Arial" w:cs="Arial"/>
          <w:color w:val="000000"/>
        </w:rPr>
        <w:t>prawa, a</w:t>
      </w:r>
      <w:r>
        <w:rPr>
          <w:rFonts w:ascii="Arial" w:hAnsi="Arial" w:cs="Arial"/>
          <w:color w:val="000000"/>
        </w:rPr>
        <w:t xml:space="preserve"> w szczególności: o ochronie gruntów </w:t>
      </w:r>
      <w:r w:rsidR="00E14F2E">
        <w:rPr>
          <w:rFonts w:ascii="Arial" w:hAnsi="Arial" w:cs="Arial"/>
          <w:color w:val="000000"/>
        </w:rPr>
        <w:t>rolnych i</w:t>
      </w:r>
      <w:r>
        <w:rPr>
          <w:rFonts w:ascii="Arial" w:hAnsi="Arial" w:cs="Arial"/>
          <w:color w:val="000000"/>
        </w:rPr>
        <w:t xml:space="preserve"> leśnych, o lasach, o ochronie przyrody, o ochronie zabytków i opiece nad </w:t>
      </w:r>
      <w:r w:rsidR="00E14F2E">
        <w:rPr>
          <w:rFonts w:ascii="Arial" w:hAnsi="Arial" w:cs="Arial"/>
          <w:color w:val="000000"/>
        </w:rPr>
        <w:t>zabytkami, o</w:t>
      </w:r>
      <w:r>
        <w:rPr>
          <w:rFonts w:ascii="Arial" w:hAnsi="Arial" w:cs="Arial"/>
          <w:color w:val="000000"/>
        </w:rPr>
        <w:t xml:space="preserve"> ochronie środowiska, przepisów prawa wodnego, prawa budowlanego i zobowiązuje się do używania przedmiotu dzierżawy stosownie do tych ograniczeń i obowiązków.</w:t>
      </w:r>
    </w:p>
    <w:p w14:paraId="0B168123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§8</w:t>
      </w:r>
    </w:p>
    <w:p w14:paraId="7964DBB3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Dzierżawca zobowiązuje się do utrzymania na własny koszt przedmiotu dzierżawy przez okres jej trwania w taki sposób, aby jego poszczególne składniki nie ulegały pogorszeniu</w:t>
      </w:r>
      <w:r w:rsidR="00447B1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D4D66E0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§9</w:t>
      </w:r>
    </w:p>
    <w:p w14:paraId="0D707B2A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zakończeniu dzierżawy Dzierżawca zobowiązuje się zwrócić Wydzierżawiającemu przedmiot dzierżawy w stanie niepogorszonym, z wyjątkiem pogorszenia </w:t>
      </w:r>
      <w:r w:rsidR="00E14F2E">
        <w:rPr>
          <w:rFonts w:ascii="Arial" w:hAnsi="Arial" w:cs="Arial"/>
          <w:color w:val="000000"/>
        </w:rPr>
        <w:t>wynikającego z</w:t>
      </w:r>
      <w:r>
        <w:rPr>
          <w:rFonts w:ascii="Arial" w:hAnsi="Arial" w:cs="Arial"/>
          <w:color w:val="000000"/>
        </w:rPr>
        <w:t xml:space="preserve"> normalnego zużycia rzeczy.</w:t>
      </w:r>
    </w:p>
    <w:p w14:paraId="2F31C14B" w14:textId="77777777" w:rsidR="00DB10A4" w:rsidRDefault="00DB10A4" w:rsidP="00DB10A4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</w:p>
    <w:p w14:paraId="22D11537" w14:textId="77777777" w:rsidR="00DB10A4" w:rsidRDefault="00DB10A4" w:rsidP="00DB10A4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</w:p>
    <w:p w14:paraId="4A27B6F2" w14:textId="77777777" w:rsidR="00DB10A4" w:rsidRDefault="00447B14" w:rsidP="00DB10A4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§10</w:t>
      </w:r>
    </w:p>
    <w:p w14:paraId="70A24531" w14:textId="77777777" w:rsidR="005E5DC3" w:rsidRDefault="005E5DC3" w:rsidP="00E0099A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Dzierżawcy nie przysługuje prawo pozy</w:t>
      </w:r>
      <w:r w:rsidR="00E0099A">
        <w:rPr>
          <w:rFonts w:ascii="Arial" w:hAnsi="Arial" w:cs="Arial"/>
          <w:color w:val="000000"/>
        </w:rPr>
        <w:t xml:space="preserve">skiwania surowców naturalnych z </w:t>
      </w:r>
      <w:r>
        <w:rPr>
          <w:rFonts w:ascii="Arial" w:hAnsi="Arial" w:cs="Arial"/>
          <w:color w:val="000000"/>
        </w:rPr>
        <w:t>nieruchomości będącej przedmiotem dzierżawy.</w:t>
      </w:r>
    </w:p>
    <w:p w14:paraId="1C455C7E" w14:textId="77777777" w:rsidR="005E5DC3" w:rsidRDefault="005E5DC3" w:rsidP="00E0099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BFA12A2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§11</w:t>
      </w:r>
    </w:p>
    <w:p w14:paraId="33A9A7EB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Wydzierżawiający zastrzega sobie lub upoważnionej przez siebie osobie prawo wstępu na teren przedmiotu dzierżawy i dokonania oględzin poszczególny</w:t>
      </w:r>
      <w:r w:rsidR="00825B15">
        <w:rPr>
          <w:rFonts w:ascii="Arial" w:hAnsi="Arial" w:cs="Arial"/>
          <w:color w:val="000000"/>
        </w:rPr>
        <w:t xml:space="preserve">ch jego składników, </w:t>
      </w:r>
      <w:r>
        <w:rPr>
          <w:rFonts w:ascii="Arial" w:hAnsi="Arial" w:cs="Arial"/>
          <w:color w:val="000000"/>
        </w:rPr>
        <w:t>w celu skontrolowania przestrzegania przez Dzierżawcę postanowień umowy.</w:t>
      </w:r>
    </w:p>
    <w:p w14:paraId="0E9BBEC3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§12</w:t>
      </w:r>
    </w:p>
    <w:p w14:paraId="07F1F0E5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Dzierżawca zobowiązuje się do ponoszenia, oprócz czynszu dzierżawnego, wszelkich obciążeń publiczno-prawnych związanych z przedmiotem dzierżawy, a o</w:t>
      </w:r>
      <w:r w:rsidR="003D5BDA">
        <w:rPr>
          <w:rFonts w:ascii="Arial" w:hAnsi="Arial" w:cs="Arial"/>
          <w:color w:val="000000"/>
        </w:rPr>
        <w:t xml:space="preserve">bciążającym, zgodnie </w:t>
      </w:r>
      <w:r>
        <w:rPr>
          <w:rFonts w:ascii="Arial" w:hAnsi="Arial" w:cs="Arial"/>
          <w:color w:val="000000"/>
        </w:rPr>
        <w:t xml:space="preserve">z obowiązującymi przepisami, właściciela lub posiadacza </w:t>
      </w:r>
      <w:r w:rsidR="00E14F2E">
        <w:rPr>
          <w:rFonts w:ascii="Arial" w:hAnsi="Arial" w:cs="Arial"/>
          <w:color w:val="000000"/>
        </w:rPr>
        <w:t>nieruchomości, w</w:t>
      </w:r>
      <w:r>
        <w:rPr>
          <w:rFonts w:ascii="Arial" w:hAnsi="Arial" w:cs="Arial"/>
          <w:color w:val="000000"/>
        </w:rPr>
        <w:t xml:space="preserve"> tym podatku rolnego, opłat melioracyjnych oraz innych obciążeń związanych z jego posiadaniem.</w:t>
      </w:r>
    </w:p>
    <w:p w14:paraId="67B3418D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§13</w:t>
      </w:r>
    </w:p>
    <w:p w14:paraId="62E6BF8C" w14:textId="77777777" w:rsidR="005E5DC3" w:rsidRDefault="005E5DC3" w:rsidP="005E5DC3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Dzierżawca zobowiązuje się płacić Wydzierżawiającem</w:t>
      </w:r>
      <w:r w:rsidR="005148C2">
        <w:rPr>
          <w:rFonts w:ascii="Arial" w:hAnsi="Arial" w:cs="Arial"/>
          <w:color w:val="000000"/>
        </w:rPr>
        <w:t xml:space="preserve">u roczny czynsz dzierżawny w </w:t>
      </w:r>
      <w:r w:rsidR="00DB10A4">
        <w:rPr>
          <w:rFonts w:ascii="Arial" w:hAnsi="Arial" w:cs="Arial"/>
          <w:color w:val="000000"/>
        </w:rPr>
        <w:t xml:space="preserve">wysokości </w:t>
      </w:r>
      <w:r w:rsidR="00CC0DCE">
        <w:rPr>
          <w:rFonts w:ascii="Arial" w:hAnsi="Arial" w:cs="Arial"/>
          <w:color w:val="000000"/>
        </w:rPr>
        <w:t>…..</w:t>
      </w:r>
      <w:r w:rsidR="00DB10A4">
        <w:rPr>
          <w:rFonts w:ascii="Arial" w:hAnsi="Arial" w:cs="Arial"/>
          <w:color w:val="000000"/>
        </w:rPr>
        <w:t xml:space="preserve"> zł</w:t>
      </w:r>
      <w:r>
        <w:rPr>
          <w:rFonts w:ascii="Arial" w:hAnsi="Arial" w:cs="Arial"/>
          <w:color w:val="000000"/>
        </w:rPr>
        <w:t xml:space="preserve"> (</w:t>
      </w:r>
      <w:r w:rsidR="00E14F2E">
        <w:rPr>
          <w:rFonts w:ascii="Arial" w:hAnsi="Arial" w:cs="Arial"/>
          <w:color w:val="000000"/>
        </w:rPr>
        <w:t xml:space="preserve">słownie: ………………..), </w:t>
      </w:r>
      <w:r w:rsidR="00CC0DCE">
        <w:rPr>
          <w:rFonts w:ascii="Arial" w:hAnsi="Arial" w:cs="Arial"/>
          <w:color w:val="000000"/>
        </w:rPr>
        <w:t>oraz należny podatek VAT.</w:t>
      </w:r>
    </w:p>
    <w:p w14:paraId="494F4B54" w14:textId="77777777" w:rsidR="005E5DC3" w:rsidRDefault="005E5DC3" w:rsidP="005E5DC3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Czynsz określony w umowie podlega corocznej waloryzacji w </w:t>
      </w:r>
      <w:r w:rsidR="00E14F2E">
        <w:rPr>
          <w:rFonts w:ascii="Arial" w:hAnsi="Arial" w:cs="Arial"/>
        </w:rPr>
        <w:t>oparciu o</w:t>
      </w:r>
      <w:r>
        <w:rPr>
          <w:rFonts w:ascii="Arial" w:hAnsi="Arial" w:cs="Arial"/>
        </w:rPr>
        <w:t xml:space="preserve"> dodatni</w:t>
      </w:r>
      <w:r w:rsidR="003D5BDA">
        <w:rPr>
          <w:rFonts w:ascii="Arial" w:hAnsi="Arial" w:cs="Arial"/>
        </w:rPr>
        <w:t xml:space="preserve"> średnioroczny</w:t>
      </w:r>
      <w:r>
        <w:rPr>
          <w:rFonts w:ascii="Arial" w:hAnsi="Arial" w:cs="Arial"/>
        </w:rPr>
        <w:t xml:space="preserve"> wskaźnik wzrostu cen towarów i usług konsumpcyjnych ogłaszanym przez prezesa GUS</w:t>
      </w:r>
      <w:r w:rsidR="003D5BDA">
        <w:rPr>
          <w:rFonts w:ascii="Arial" w:hAnsi="Arial" w:cs="Arial"/>
        </w:rPr>
        <w:t>.</w:t>
      </w:r>
    </w:p>
    <w:p w14:paraId="38CC11C3" w14:textId="77777777" w:rsidR="00263A7B" w:rsidRPr="00263A7B" w:rsidRDefault="00263A7B" w:rsidP="00263A7B">
      <w:pPr>
        <w:pStyle w:val="Akapitzlist"/>
        <w:numPr>
          <w:ilvl w:val="0"/>
          <w:numId w:val="2"/>
        </w:numPr>
        <w:outlineLvl w:val="0"/>
        <w:rPr>
          <w:rFonts w:ascii="Arial" w:hAnsi="Arial" w:cs="Arial"/>
        </w:rPr>
      </w:pPr>
      <w:r w:rsidRPr="00263A7B">
        <w:rPr>
          <w:rFonts w:ascii="Arial" w:hAnsi="Arial" w:cs="Arial"/>
        </w:rPr>
        <w:t>Czynsz płatny jest za dany rok do dnia 31 grudnia. Faktura zostanie wystawiona najpóźniej do 10 grudnia, płatna w terminie 21 dni od daty jej wystawienia.</w:t>
      </w:r>
    </w:p>
    <w:p w14:paraId="4AC3CEC5" w14:textId="77777777" w:rsidR="005E5DC3" w:rsidRDefault="005E5DC3" w:rsidP="005E5DC3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razie wygaśnięcia, rozwiązania umowy w trakcie roku kalendarzowego lub rozpoczęcia okresu obowiązywania umowy w innym terminie </w:t>
      </w:r>
      <w:r w:rsidR="00E14F2E">
        <w:rPr>
          <w:rFonts w:ascii="Arial" w:hAnsi="Arial" w:cs="Arial"/>
          <w:color w:val="000000"/>
        </w:rPr>
        <w:t>niż 1 stycznia</w:t>
      </w:r>
      <w:r>
        <w:rPr>
          <w:rFonts w:ascii="Arial" w:hAnsi="Arial" w:cs="Arial"/>
          <w:color w:val="000000"/>
        </w:rPr>
        <w:t xml:space="preserve"> danego roku czynsz dzierżawny ustala się proporcjonalnie do okresu trwania dzierżawy. Czynsz ten płatny jest w ciągu 1 miesiąca od daty wygaśnięcia lub rozwiązania umowy.</w:t>
      </w:r>
    </w:p>
    <w:p w14:paraId="54E03F39" w14:textId="77777777" w:rsidR="005E5DC3" w:rsidRDefault="005E5DC3" w:rsidP="005E5DC3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Dzierżawca zobowiązuje się wpłacić czynsz dzierżawny do kasy lub na rachunek bankowy Nadleśnictwa Oleszyce nr </w:t>
      </w:r>
      <w:r w:rsidR="00DB10A4">
        <w:rPr>
          <w:rFonts w:ascii="Arial" w:hAnsi="Arial" w:cs="Arial"/>
          <w:color w:val="000000"/>
        </w:rPr>
        <w:t>11 2030 0045 1110 0000 0077</w:t>
      </w:r>
    </w:p>
    <w:p w14:paraId="39E64E84" w14:textId="77777777" w:rsidR="00DB10A4" w:rsidRDefault="00DB10A4" w:rsidP="00DB10A4">
      <w:pPr>
        <w:pStyle w:val="Akapitzlist"/>
        <w:spacing w:after="200" w:line="276" w:lineRule="auto"/>
        <w:ind w:left="106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3870 Nadleśnictwa Oleszyce.</w:t>
      </w:r>
    </w:p>
    <w:p w14:paraId="535EEB81" w14:textId="77777777" w:rsidR="005E5DC3" w:rsidRDefault="00447B14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§14</w:t>
      </w:r>
    </w:p>
    <w:p w14:paraId="7B7D8DA0" w14:textId="77777777" w:rsidR="005E5DC3" w:rsidRDefault="005E5DC3" w:rsidP="005E5DC3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może zostać rozwiązana za 3 miesięcznym </w:t>
      </w:r>
      <w:r w:rsidR="00E14F2E">
        <w:rPr>
          <w:rFonts w:ascii="Arial" w:hAnsi="Arial" w:cs="Arial"/>
          <w:color w:val="000000"/>
        </w:rPr>
        <w:t>wypowiedzeniem, ze</w:t>
      </w:r>
      <w:r>
        <w:rPr>
          <w:rFonts w:ascii="Arial" w:hAnsi="Arial" w:cs="Arial"/>
          <w:color w:val="000000"/>
        </w:rPr>
        <w:t xml:space="preserve"> skutkiem na koniec miesiąca kalendarzowego, z zastrzeżeniem § 13 ust.3</w:t>
      </w:r>
    </w:p>
    <w:p w14:paraId="1AAF2432" w14:textId="77777777" w:rsidR="005E5DC3" w:rsidRDefault="005E5DC3" w:rsidP="005E5DC3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Rozwiązanie umowy może nastąpić w każdym czasie za porozumieniem stron.</w:t>
      </w:r>
    </w:p>
    <w:p w14:paraId="4C0C4963" w14:textId="77777777" w:rsidR="005E5DC3" w:rsidRDefault="005E5DC3" w:rsidP="005E5DC3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może zostać rozwiązana bez wypowiedzenia w następujących przypadkach gdy Dzierżawca:</w:t>
      </w:r>
    </w:p>
    <w:p w14:paraId="0E682FC9" w14:textId="77777777" w:rsidR="005E5DC3" w:rsidRDefault="005E5DC3" w:rsidP="005E5DC3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zalega z zapłatą czynszu przez okres 2 miesięcy,</w:t>
      </w:r>
    </w:p>
    <w:p w14:paraId="4DFDFD2C" w14:textId="77777777" w:rsidR="005E5DC3" w:rsidRDefault="005E5DC3" w:rsidP="005E5DC3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dokonuje zagospodarowania przedmiotu dzierżawy w sposób </w:t>
      </w:r>
      <w:r w:rsidR="00E14F2E">
        <w:rPr>
          <w:rFonts w:ascii="Arial" w:hAnsi="Arial" w:cs="Arial"/>
          <w:color w:val="000000"/>
        </w:rPr>
        <w:t>niezgodny z</w:t>
      </w:r>
      <w:r>
        <w:rPr>
          <w:rFonts w:ascii="Arial" w:hAnsi="Arial" w:cs="Arial"/>
          <w:color w:val="000000"/>
        </w:rPr>
        <w:t xml:space="preserve"> niniejszą umową</w:t>
      </w:r>
    </w:p>
    <w:p w14:paraId="23E661F2" w14:textId="77777777" w:rsidR="005E5DC3" w:rsidRDefault="005E5DC3" w:rsidP="005E5DC3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dopuszcza się naruszenia obowiązków określonych w §6 niniejszej umowy </w:t>
      </w:r>
    </w:p>
    <w:p w14:paraId="58483609" w14:textId="77777777" w:rsidR="005E5DC3" w:rsidRDefault="005E5DC3" w:rsidP="005E5DC3">
      <w:pPr>
        <w:spacing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 W razie wygaśnięcia lub rozwiązania umowy, Dzierżawca zobowiązuje się wydać nieruchomość Wydzierżawiającemu w terminie jednego miesiąca od daty doręczenia pisemnego wezwania do wydania nieruchomości.</w:t>
      </w:r>
    </w:p>
    <w:p w14:paraId="654DEF27" w14:textId="77777777" w:rsidR="005E5DC3" w:rsidRDefault="005E5DC3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</w:t>
      </w:r>
      <w:r w:rsidR="00447B14">
        <w:rPr>
          <w:rFonts w:ascii="Arial" w:hAnsi="Arial" w:cs="Arial"/>
          <w:color w:val="000000"/>
        </w:rPr>
        <w:t>5</w:t>
      </w:r>
    </w:p>
    <w:p w14:paraId="79DC9CFB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razie śmierci Dzierżawcy przed upływem terminu, na który umowa została zawarta, prawa i obowiązki wynikające z umowy przechodzą na jego spadkobierców, jeżeli następcy prawni w okresie do 3 miesięcy od uzyskania prawa następcy prawnego, złożą Nadleśnictwu oświadczenie o zamiarze dalszego dzierżawienia </w:t>
      </w:r>
      <w:r w:rsidR="00E14F2E">
        <w:rPr>
          <w:rFonts w:ascii="Arial" w:hAnsi="Arial" w:cs="Arial"/>
          <w:color w:val="000000"/>
        </w:rPr>
        <w:t>nieruchomości na</w:t>
      </w:r>
      <w:r>
        <w:rPr>
          <w:rFonts w:ascii="Arial" w:hAnsi="Arial" w:cs="Arial"/>
          <w:color w:val="000000"/>
        </w:rPr>
        <w:t xml:space="preserve"> nowych warunkach uzgodnionych z Nadleśnictwem.</w:t>
      </w:r>
    </w:p>
    <w:p w14:paraId="1F7F4604" w14:textId="77777777" w:rsidR="005E5DC3" w:rsidRDefault="00447B14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§16</w:t>
      </w:r>
    </w:p>
    <w:p w14:paraId="70ADD29B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niniejsza jest zwolniona od podatku od czynności cywilno-prawnych (art.26a.1 ustawy z dnia 19 października 1991r. o gospodarowaniu nieruchomościami rolnymi Skarbu Państwa – tekst jednolity  Dz.U. z 2007r. Nr 231, poz.1700, z późn. zm.).</w:t>
      </w:r>
    </w:p>
    <w:p w14:paraId="57756544" w14:textId="77777777" w:rsidR="005E5DC3" w:rsidRDefault="00447B14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§17</w:t>
      </w:r>
    </w:p>
    <w:p w14:paraId="4DBABD57" w14:textId="77777777" w:rsidR="005E5DC3" w:rsidRDefault="005E5DC3" w:rsidP="005E5D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Wszelkie spory mogące powstać w związku z wykonywaniem niniejszej umowy rozpatrywane będą przez sąd powszechny właściwy ze względu na siedzibę Wydzierżawiającego.</w:t>
      </w:r>
    </w:p>
    <w:p w14:paraId="0FFE9211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§18</w:t>
      </w:r>
    </w:p>
    <w:p w14:paraId="34365963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Wszelkie zmiany niniejszej umowy wymagają formy pisemnej pod rygorem nieważności.</w:t>
      </w:r>
    </w:p>
    <w:p w14:paraId="2410022F" w14:textId="77777777" w:rsidR="005E5DC3" w:rsidRDefault="00447B14" w:rsidP="005E5DC3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§19</w:t>
      </w:r>
    </w:p>
    <w:p w14:paraId="1530890A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sprawach nieuregulowanych niniejszą umową stosuje się przepisy Kodeksu Cywilnego.</w:t>
      </w:r>
    </w:p>
    <w:p w14:paraId="0205EE72" w14:textId="77777777" w:rsidR="005E5DC3" w:rsidRDefault="005E5DC3" w:rsidP="005E5DC3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</w:t>
      </w:r>
      <w:r w:rsidR="00447B14">
        <w:rPr>
          <w:rFonts w:ascii="Arial" w:hAnsi="Arial" w:cs="Arial"/>
          <w:color w:val="000000"/>
        </w:rPr>
        <w:t>20</w:t>
      </w:r>
    </w:p>
    <w:p w14:paraId="38994C87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została sporządzona w 2 jednobrzmiących egzemplarzach po 1 dla każdej ze stron.</w:t>
      </w:r>
    </w:p>
    <w:p w14:paraId="6C19AAF6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FC0A0FF" w14:textId="77777777" w:rsidR="005E5DC3" w:rsidRDefault="005E5DC3" w:rsidP="005E5DC3">
      <w:pPr>
        <w:spacing w:line="276" w:lineRule="auto"/>
        <w:jc w:val="both"/>
        <w:rPr>
          <w:rFonts w:ascii="Arial" w:hAnsi="Arial" w:cs="Arial"/>
          <w:color w:val="000000"/>
        </w:rPr>
      </w:pPr>
      <w:r w:rsidRPr="00E0099A">
        <w:rPr>
          <w:rFonts w:ascii="Arial" w:hAnsi="Arial" w:cs="Arial"/>
          <w:color w:val="000000"/>
          <w:sz w:val="20"/>
          <w:szCs w:val="20"/>
        </w:rPr>
        <w:t>Załącznik :1. Protokół zdawczo-odbiorczy</w:t>
      </w:r>
      <w:r>
        <w:rPr>
          <w:rFonts w:ascii="Arial" w:hAnsi="Arial" w:cs="Arial"/>
          <w:color w:val="000000"/>
        </w:rPr>
        <w:t>.</w:t>
      </w:r>
    </w:p>
    <w:p w14:paraId="0BED1368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</w:p>
    <w:p w14:paraId="210E3C2C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A273116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</w:p>
    <w:p w14:paraId="0C92EF50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</w:p>
    <w:p w14:paraId="7BF38D20" w14:textId="77777777" w:rsidR="005E5DC3" w:rsidRDefault="005E5DC3" w:rsidP="005E5DC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   ………………………………                                                  ……………………………….</w:t>
      </w:r>
      <w:r>
        <w:rPr>
          <w:rFonts w:ascii="Arial" w:hAnsi="Arial" w:cs="Arial"/>
          <w:color w:val="000000"/>
        </w:rPr>
        <w:tab/>
      </w:r>
    </w:p>
    <w:p w14:paraId="497A0640" w14:textId="77777777" w:rsidR="005E5DC3" w:rsidRDefault="005E5DC3" w:rsidP="001E152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Wydzierżawiający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Dzierżawca</w:t>
      </w:r>
      <w:r w:rsidR="00A76B5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                </w:t>
      </w:r>
    </w:p>
    <w:p w14:paraId="694EA861" w14:textId="28748A97" w:rsidR="00E14F2E" w:rsidRDefault="00E14F2E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19F57D74" w14:textId="79DA8043" w:rsidR="00263A7B" w:rsidRDefault="00263A7B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4E778239" w14:textId="59CBB686" w:rsidR="00263A7B" w:rsidRDefault="00263A7B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77260925" w14:textId="0939C1D0" w:rsidR="00263A7B" w:rsidRDefault="00263A7B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07CCF54C" w14:textId="5CEB28F1" w:rsidR="00263A7B" w:rsidRDefault="00263A7B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448E9891" w14:textId="77777777" w:rsidR="00263A7B" w:rsidRDefault="00263A7B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099E76FF" w14:textId="77777777" w:rsidR="00E14F2E" w:rsidRDefault="00E14F2E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1F47BB61" w14:textId="77777777" w:rsidR="00E14F2E" w:rsidRDefault="00E14F2E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1DEC2832" w14:textId="77777777" w:rsidR="00E14F2E" w:rsidRDefault="00E14F2E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0"/>
        </w:rPr>
      </w:pPr>
    </w:p>
    <w:p w14:paraId="07CEC33C" w14:textId="77777777" w:rsidR="005E5DC3" w:rsidRDefault="005E5DC3" w:rsidP="005E5D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lastRenderedPageBreak/>
        <w:t>Załącznik 2 do „</w:t>
      </w:r>
      <w:r>
        <w:rPr>
          <w:rFonts w:ascii="Arial" w:hAnsi="Arial" w:cs="Arial"/>
          <w:color w:val="000000"/>
          <w:sz w:val="20"/>
        </w:rPr>
        <w:t>Zasad dzierżawy nieruchomości stanowiących własność Skarbu Państwa pozostających w zarządzie Nadleśnictwa Oleszyce”</w:t>
      </w:r>
    </w:p>
    <w:p w14:paraId="222489B3" w14:textId="77777777" w:rsidR="005E5DC3" w:rsidRDefault="00A76B54" w:rsidP="005E5DC3">
      <w:pPr>
        <w:spacing w:after="120" w:line="360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6EC354A4" w14:textId="77777777" w:rsidR="005E5DC3" w:rsidRDefault="005E5DC3" w:rsidP="005E5DC3">
      <w:pPr>
        <w:spacing w:after="120"/>
        <w:ind w:left="6372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Załącznik nr 1</w:t>
      </w:r>
    </w:p>
    <w:p w14:paraId="569315C2" w14:textId="77777777" w:rsidR="005E5DC3" w:rsidRDefault="003F2405" w:rsidP="005E5DC3">
      <w:pPr>
        <w:spacing w:after="120"/>
        <w:ind w:left="5664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Umowy nr </w:t>
      </w:r>
      <w:r w:rsidR="00E0099A">
        <w:rPr>
          <w:rFonts w:ascii="Arial" w:hAnsi="Arial" w:cs="Arial"/>
          <w:color w:val="000000"/>
        </w:rPr>
        <w:t>……………..</w:t>
      </w:r>
    </w:p>
    <w:p w14:paraId="63B688D1" w14:textId="77777777" w:rsidR="005E5DC3" w:rsidRDefault="005E5DC3" w:rsidP="005E5DC3">
      <w:pPr>
        <w:spacing w:after="120"/>
        <w:ind w:left="5664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 dnia………………</w:t>
      </w:r>
      <w:r w:rsidR="00CC0D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</w:p>
    <w:p w14:paraId="6CABB5DB" w14:textId="77777777" w:rsidR="005E5DC3" w:rsidRDefault="005E5DC3" w:rsidP="005E5DC3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Protokół </w:t>
      </w:r>
    </w:p>
    <w:p w14:paraId="126C7D09" w14:textId="77777777" w:rsidR="005E5DC3" w:rsidRDefault="005E5DC3" w:rsidP="005E5DC3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zdawczo-odbiorczy</w:t>
      </w:r>
    </w:p>
    <w:p w14:paraId="67057A17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</w:p>
    <w:p w14:paraId="5829AA8E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Spisany w dniu ……………….. r.</w:t>
      </w:r>
    </w:p>
    <w:p w14:paraId="5181007F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Przekazanie cz</w:t>
      </w:r>
      <w:r w:rsidR="003D3CAA">
        <w:rPr>
          <w:rFonts w:ascii="Arial" w:hAnsi="Arial" w:cs="Arial"/>
          <w:color w:val="000000"/>
        </w:rPr>
        <w:t>as</w:t>
      </w:r>
      <w:r w:rsidR="00CC0DCE">
        <w:rPr>
          <w:rFonts w:ascii="Arial" w:hAnsi="Arial" w:cs="Arial"/>
          <w:color w:val="000000"/>
        </w:rPr>
        <w:t xml:space="preserve">owe na podstawie Umowy nr </w:t>
      </w:r>
      <w:r w:rsidR="00E0099A">
        <w:rPr>
          <w:rFonts w:ascii="Arial" w:hAnsi="Arial" w:cs="Arial"/>
          <w:color w:val="000000"/>
        </w:rPr>
        <w:t>……………..</w:t>
      </w:r>
      <w:r>
        <w:rPr>
          <w:rFonts w:ascii="Arial" w:hAnsi="Arial" w:cs="Arial"/>
          <w:color w:val="000000"/>
        </w:rPr>
        <w:t xml:space="preserve"> z dnia …………….. r.</w:t>
      </w:r>
    </w:p>
    <w:p w14:paraId="5CFCEC17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Przekazujący: Nadleśnictwo Oleszyce w Oleszycach, ul. Zielona 4b, 37-630 Oleszyce</w:t>
      </w:r>
    </w:p>
    <w:p w14:paraId="6DFA1408" w14:textId="77777777" w:rsidR="005E5DC3" w:rsidRDefault="005E5DC3" w:rsidP="005E5DC3">
      <w:pPr>
        <w:spacing w:line="36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Reprezentowane przez: </w:t>
      </w:r>
      <w:r w:rsidR="00E0099A">
        <w:rPr>
          <w:rFonts w:ascii="Arial" w:hAnsi="Arial" w:cs="Arial"/>
          <w:color w:val="000000"/>
        </w:rPr>
        <w:t>……………………………………..</w:t>
      </w:r>
      <w:r w:rsidR="003D3CAA">
        <w:rPr>
          <w:rFonts w:ascii="Arial" w:hAnsi="Arial" w:cs="Arial"/>
          <w:color w:val="000000"/>
        </w:rPr>
        <w:t>.</w:t>
      </w:r>
    </w:p>
    <w:p w14:paraId="2DDF6367" w14:textId="77777777" w:rsidR="00CC0DCE" w:rsidRDefault="00CC0DCE" w:rsidP="005E5DC3">
      <w:pPr>
        <w:spacing w:line="360" w:lineRule="auto"/>
        <w:rPr>
          <w:rFonts w:ascii="Arial" w:hAnsi="Arial" w:cs="Arial"/>
          <w:color w:val="000000"/>
        </w:rPr>
      </w:pPr>
    </w:p>
    <w:p w14:paraId="6DF540DB" w14:textId="77777777" w:rsidR="006A6860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Przyjmujący: </w:t>
      </w:r>
      <w:r w:rsidR="00CC0DCE">
        <w:rPr>
          <w:rFonts w:ascii="Arial" w:hAnsi="Arial" w:cs="Arial"/>
          <w:color w:val="000000"/>
        </w:rPr>
        <w:t>………………………………………………….</w:t>
      </w:r>
    </w:p>
    <w:p w14:paraId="74C5F49C" w14:textId="77777777" w:rsidR="005E5DC3" w:rsidRDefault="005E5DC3" w:rsidP="005E5DC3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</w:t>
      </w:r>
    </w:p>
    <w:p w14:paraId="694609F8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Podstawa prawna przekazania: Umowa nr</w:t>
      </w:r>
      <w:r w:rsidR="006A6860">
        <w:rPr>
          <w:rFonts w:ascii="Arial" w:hAnsi="Arial" w:cs="Arial"/>
          <w:color w:val="000000"/>
        </w:rPr>
        <w:t xml:space="preserve"> </w:t>
      </w:r>
      <w:r w:rsidR="00E0099A">
        <w:rPr>
          <w:rFonts w:ascii="Arial" w:hAnsi="Arial" w:cs="Arial"/>
          <w:color w:val="000000"/>
        </w:rPr>
        <w:t>……………….</w:t>
      </w:r>
      <w:r w:rsidR="006A68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dnia ……………. r.</w:t>
      </w:r>
    </w:p>
    <w:p w14:paraId="3EF94E54" w14:textId="77777777" w:rsidR="005E5DC3" w:rsidRDefault="005E5DC3" w:rsidP="005E5DC3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§2</w:t>
      </w:r>
    </w:p>
    <w:p w14:paraId="7D3EC12E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Przekazano na gruncie niżej wymienione grunty:</w:t>
      </w: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359"/>
        <w:gridCol w:w="1105"/>
        <w:gridCol w:w="242"/>
        <w:gridCol w:w="467"/>
        <w:gridCol w:w="709"/>
        <w:gridCol w:w="567"/>
        <w:gridCol w:w="1163"/>
        <w:gridCol w:w="1430"/>
        <w:gridCol w:w="1234"/>
      </w:tblGrid>
      <w:tr w:rsidR="00E14F2E" w:rsidRPr="000E4608" w14:paraId="77489C74" w14:textId="77777777" w:rsidTr="00376269">
        <w:trPr>
          <w:trHeight w:val="51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BA7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leśny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EF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administracyjny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555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Obręb ewidencyjny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94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Numer działki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CC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Rodzaj użytku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40C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Klasa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673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Powierzchnia [ha]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5EAA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Nr KW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876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Przeznaczenie cel</w:t>
            </w:r>
          </w:p>
        </w:tc>
      </w:tr>
      <w:tr w:rsidR="00E14F2E" w:rsidRPr="000E4608" w14:paraId="04CD5ABD" w14:textId="77777777" w:rsidTr="00376269">
        <w:trPr>
          <w:trHeight w:val="51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6E3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C8FA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CF5F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6453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A4CF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F2D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C36F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23F6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5569" w14:textId="77777777" w:rsidR="00E14F2E" w:rsidRPr="000E4608" w:rsidRDefault="00E14F2E" w:rsidP="00376269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E14F2E" w:rsidRPr="000E4608" w14:paraId="74DC5027" w14:textId="77777777" w:rsidTr="00376269">
        <w:trPr>
          <w:trHeight w:val="28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C3F9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04-19-1-07-236-b-00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3F5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18-09-072-0005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213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Stary Dzików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C51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1315/2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4B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C70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color w:val="000000"/>
                <w:sz w:val="16"/>
                <w:szCs w:val="18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BFC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0,5307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95E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color w:val="000000"/>
                <w:sz w:val="16"/>
                <w:szCs w:val="18"/>
              </w:rPr>
              <w:t>PR1L/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00039067/5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73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0E4608" w14:paraId="1BC6F2E3" w14:textId="77777777" w:rsidTr="00376269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3F3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DD0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AEA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17E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A7C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D79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V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06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0,0954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B3B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1A2C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14:paraId="6D10E79D" w14:textId="77777777" w:rsidTr="00376269">
        <w:trPr>
          <w:trHeight w:val="273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D55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891" w14:textId="77777777" w:rsidR="00E14F2E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F7B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4C21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B89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6E6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IVB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C043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0,0540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17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6643" w14:textId="77777777" w:rsidR="00E14F2E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0E4608" w14:paraId="6A21B83F" w14:textId="77777777" w:rsidTr="00376269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529E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67B" w14:textId="77777777" w:rsidR="00E14F2E" w:rsidRPr="000E4608" w:rsidRDefault="00E14F2E" w:rsidP="00376269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9C8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31D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7FC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107A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IIIB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1AB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0,0305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E5CD" w14:textId="77777777" w:rsidR="00E14F2E" w:rsidRPr="000E4608" w:rsidRDefault="00E14F2E" w:rsidP="0037626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9382" w14:textId="77777777" w:rsidR="00E14F2E" w:rsidRPr="000E4608" w:rsidRDefault="00E14F2E" w:rsidP="0037626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14F2E" w:rsidRPr="009D021C" w14:paraId="1DA2F602" w14:textId="77777777" w:rsidTr="00376269">
        <w:trPr>
          <w:trHeight w:val="285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773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D021C">
              <w:rPr>
                <w:rFonts w:ascii="Arial" w:hAnsi="Arial" w:cs="Arial"/>
                <w:b/>
                <w:color w:val="000000"/>
                <w:sz w:val="16"/>
                <w:szCs w:val="18"/>
              </w:rPr>
              <w:t>Razem: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2318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0,7106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3207" w14:textId="77777777" w:rsidR="00E14F2E" w:rsidRPr="009D021C" w:rsidRDefault="00E14F2E" w:rsidP="003762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14:paraId="0FC47ECD" w14:textId="77777777" w:rsidR="005E5DC3" w:rsidRDefault="005E5DC3" w:rsidP="00CC0DCE">
      <w:pPr>
        <w:spacing w:line="360" w:lineRule="auto"/>
        <w:rPr>
          <w:rFonts w:ascii="Arial" w:hAnsi="Arial" w:cs="Arial"/>
          <w:b/>
          <w:color w:val="000000"/>
        </w:rPr>
      </w:pPr>
    </w:p>
    <w:p w14:paraId="00412A4F" w14:textId="77777777" w:rsidR="005E5DC3" w:rsidRDefault="005E5DC3" w:rsidP="005E5DC3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§3</w:t>
      </w:r>
    </w:p>
    <w:p w14:paraId="5F00D624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Protokół sporządzono w dwóch egzemplarzach, po jednym dla każdej ze stron.</w:t>
      </w:r>
    </w:p>
    <w:p w14:paraId="3E23FAD2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</w:p>
    <w:p w14:paraId="055A270E" w14:textId="77777777" w:rsidR="005E5DC3" w:rsidRDefault="005E5DC3" w:rsidP="005E5D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Przekazujący: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Przyjmujący:</w:t>
      </w:r>
    </w:p>
    <w:p w14:paraId="6E98F29D" w14:textId="77777777" w:rsidR="00A76B54" w:rsidRDefault="00A76B54" w:rsidP="005E5DC3">
      <w:pPr>
        <w:spacing w:line="360" w:lineRule="auto"/>
        <w:rPr>
          <w:rFonts w:ascii="Arial" w:hAnsi="Arial" w:cs="Arial"/>
          <w:color w:val="000000"/>
        </w:rPr>
      </w:pPr>
    </w:p>
    <w:p w14:paraId="7CA06984" w14:textId="77777777" w:rsidR="001C095B" w:rsidRDefault="005E5DC3">
      <w:r>
        <w:rPr>
          <w:rFonts w:ascii="Arial" w:hAnsi="Arial" w:cs="Arial"/>
          <w:color w:val="000000"/>
        </w:rPr>
        <w:t>…………………………….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……………………………..</w:t>
      </w:r>
    </w:p>
    <w:sectPr w:rsidR="001C095B" w:rsidSect="00BD45D2">
      <w:pgSz w:w="11906" w:h="16838"/>
      <w:pgMar w:top="1304" w:right="964" w:bottom="1985" w:left="1701" w:header="284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5E9"/>
    <w:multiLevelType w:val="hybridMultilevel"/>
    <w:tmpl w:val="7F72CD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01EA3"/>
    <w:multiLevelType w:val="hybridMultilevel"/>
    <w:tmpl w:val="A94687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B78EA"/>
    <w:multiLevelType w:val="hybridMultilevel"/>
    <w:tmpl w:val="E9B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3A87"/>
    <w:multiLevelType w:val="hybridMultilevel"/>
    <w:tmpl w:val="D1205F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6436C"/>
    <w:multiLevelType w:val="hybridMultilevel"/>
    <w:tmpl w:val="84EE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3"/>
    <w:rsid w:val="000540CA"/>
    <w:rsid w:val="00067E6F"/>
    <w:rsid w:val="000F1D04"/>
    <w:rsid w:val="000F7ED5"/>
    <w:rsid w:val="00107F85"/>
    <w:rsid w:val="0011269A"/>
    <w:rsid w:val="001B705C"/>
    <w:rsid w:val="001C095B"/>
    <w:rsid w:val="001E1523"/>
    <w:rsid w:val="00215C9B"/>
    <w:rsid w:val="00263A7B"/>
    <w:rsid w:val="002D7F30"/>
    <w:rsid w:val="003D05AE"/>
    <w:rsid w:val="003D3CAA"/>
    <w:rsid w:val="003D5BDA"/>
    <w:rsid w:val="003F2405"/>
    <w:rsid w:val="003F4FB8"/>
    <w:rsid w:val="00447B14"/>
    <w:rsid w:val="004A0EBB"/>
    <w:rsid w:val="005148C2"/>
    <w:rsid w:val="0051624D"/>
    <w:rsid w:val="005410AA"/>
    <w:rsid w:val="005E5DC3"/>
    <w:rsid w:val="006743AB"/>
    <w:rsid w:val="006A6860"/>
    <w:rsid w:val="007220D8"/>
    <w:rsid w:val="0073731E"/>
    <w:rsid w:val="00740B08"/>
    <w:rsid w:val="007C009B"/>
    <w:rsid w:val="00825B15"/>
    <w:rsid w:val="00880C54"/>
    <w:rsid w:val="00917434"/>
    <w:rsid w:val="0091776B"/>
    <w:rsid w:val="00955551"/>
    <w:rsid w:val="009613B6"/>
    <w:rsid w:val="00A25E52"/>
    <w:rsid w:val="00A42824"/>
    <w:rsid w:val="00A76B54"/>
    <w:rsid w:val="00AA77AC"/>
    <w:rsid w:val="00AF27FB"/>
    <w:rsid w:val="00BB0EA7"/>
    <w:rsid w:val="00BD45D2"/>
    <w:rsid w:val="00CB542B"/>
    <w:rsid w:val="00CC0DCE"/>
    <w:rsid w:val="00D3230B"/>
    <w:rsid w:val="00DB10A4"/>
    <w:rsid w:val="00E0099A"/>
    <w:rsid w:val="00E14F2E"/>
    <w:rsid w:val="00E4282D"/>
    <w:rsid w:val="00EB404B"/>
    <w:rsid w:val="00EB5DE6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41A"/>
  <w15:docId w15:val="{08F3A9BB-1E7B-4A62-AC7A-ACDF676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5D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izabela.tracz</dc:creator>
  <cp:lastModifiedBy>Paweł Dyś - Nadleśnictwo Oleszyce</cp:lastModifiedBy>
  <cp:revision>3</cp:revision>
  <cp:lastPrinted>2019-03-21T09:44:00Z</cp:lastPrinted>
  <dcterms:created xsi:type="dcterms:W3CDTF">2024-03-26T07:25:00Z</dcterms:created>
  <dcterms:modified xsi:type="dcterms:W3CDTF">2024-03-26T07:34:00Z</dcterms:modified>
</cp:coreProperties>
</file>